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E3DA2EE" w14:textId="56E15047" w:rsidR="00E32742" w:rsidRPr="00465782" w:rsidRDefault="006E4ED6" w:rsidP="00465782">
      <w:pPr>
        <w:pStyle w:val="Titel"/>
        <w:tabs>
          <w:tab w:val="right" w:pos="9637"/>
        </w:tabs>
        <w:rPr>
          <w:rFonts w:ascii="Calibri" w:hAnsi="Calibri"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Pressemitteilung</w:t>
      </w:r>
      <w:r w:rsidR="00E32742" w:rsidRPr="0041206F">
        <w:rPr>
          <w:rFonts w:ascii="Calibri" w:hAnsi="Calibri" w:cs="Arial"/>
          <w:b/>
          <w:sz w:val="22"/>
          <w:szCs w:val="22"/>
        </w:rPr>
        <w:tab/>
      </w:r>
      <w:r w:rsidR="00E32742" w:rsidRPr="0041206F">
        <w:rPr>
          <w:rFonts w:ascii="Calibri" w:hAnsi="Calibri"/>
          <w:sz w:val="22"/>
          <w:szCs w:val="22"/>
        </w:rPr>
        <w:t xml:space="preserve">Ingelheim, den </w:t>
      </w:r>
      <w:r w:rsidR="00ED78B5">
        <w:rPr>
          <w:rFonts w:ascii="Calibri" w:hAnsi="Calibri"/>
          <w:sz w:val="22"/>
          <w:szCs w:val="22"/>
        </w:rPr>
        <w:t>19</w:t>
      </w:r>
      <w:r w:rsidR="000E126D" w:rsidRPr="0041206F">
        <w:rPr>
          <w:rFonts w:ascii="Calibri" w:hAnsi="Calibri"/>
          <w:sz w:val="22"/>
          <w:szCs w:val="22"/>
        </w:rPr>
        <w:t>.</w:t>
      </w:r>
      <w:r w:rsidR="00ED78B5">
        <w:rPr>
          <w:rFonts w:ascii="Calibri" w:hAnsi="Calibri"/>
          <w:sz w:val="22"/>
          <w:szCs w:val="22"/>
        </w:rPr>
        <w:t>0</w:t>
      </w:r>
      <w:r w:rsidR="00B22121">
        <w:rPr>
          <w:rFonts w:ascii="Calibri" w:hAnsi="Calibri"/>
          <w:sz w:val="22"/>
          <w:szCs w:val="22"/>
        </w:rPr>
        <w:t>1</w:t>
      </w:r>
      <w:r w:rsidR="000E126D" w:rsidRPr="0041206F">
        <w:rPr>
          <w:rFonts w:ascii="Calibri" w:hAnsi="Calibri"/>
          <w:sz w:val="22"/>
          <w:szCs w:val="22"/>
        </w:rPr>
        <w:t>.</w:t>
      </w:r>
      <w:r w:rsidR="0041206F" w:rsidRPr="0041206F">
        <w:rPr>
          <w:rFonts w:ascii="Calibri" w:hAnsi="Calibri"/>
          <w:sz w:val="22"/>
          <w:szCs w:val="22"/>
        </w:rPr>
        <w:t>20</w:t>
      </w:r>
      <w:r w:rsidR="0041206F">
        <w:rPr>
          <w:rFonts w:ascii="Calibri" w:hAnsi="Calibri"/>
          <w:sz w:val="22"/>
          <w:szCs w:val="22"/>
        </w:rPr>
        <w:t>2</w:t>
      </w:r>
      <w:r w:rsidR="00ED78B5">
        <w:rPr>
          <w:rFonts w:ascii="Calibri" w:hAnsi="Calibri"/>
          <w:sz w:val="22"/>
          <w:szCs w:val="22"/>
        </w:rPr>
        <w:t>6</w:t>
      </w:r>
    </w:p>
    <w:p w14:paraId="1DA06EDD" w14:textId="27492C1D" w:rsidR="00D571EE" w:rsidRDefault="00D571EE">
      <w:pPr>
        <w:rPr>
          <w:rFonts w:ascii="Arial" w:hAnsi="Arial" w:cs="Arial"/>
          <w:color w:val="auto"/>
          <w:sz w:val="22"/>
          <w:szCs w:val="22"/>
        </w:rPr>
      </w:pPr>
    </w:p>
    <w:p w14:paraId="2EC9C511" w14:textId="203EA3F2" w:rsidR="00DF0679" w:rsidRPr="00291BCC" w:rsidRDefault="00DF0679">
      <w:pPr>
        <w:rPr>
          <w:rFonts w:ascii="Arial" w:hAnsi="Arial" w:cs="Arial"/>
          <w:color w:val="auto"/>
          <w:sz w:val="22"/>
          <w:szCs w:val="22"/>
        </w:rPr>
      </w:pPr>
    </w:p>
    <w:p w14:paraId="14CF2E91" w14:textId="1F7C8669" w:rsidR="00B22121" w:rsidRPr="00B22121" w:rsidRDefault="00A003C5" w:rsidP="00B22121">
      <w:pPr>
        <w:pStyle w:val="StandardWeb"/>
        <w:spacing w:before="0" w:beforeAutospacing="0" w:after="0" w:afterAutospacing="0"/>
        <w:rPr>
          <w:rFonts w:ascii="Calibri" w:hAnsi="Calibri"/>
          <w:b/>
          <w:sz w:val="28"/>
          <w:szCs w:val="28"/>
          <w:lang w:eastAsia="ar-SA"/>
        </w:rPr>
      </w:pPr>
      <w:r>
        <w:rPr>
          <w:rFonts w:ascii="Calibri" w:hAnsi="Calibri"/>
          <w:b/>
          <w:sz w:val="28"/>
          <w:szCs w:val="28"/>
          <w:lang w:eastAsia="ar-SA"/>
        </w:rPr>
        <w:t xml:space="preserve">Therese Merz einstimmig und parteiübergreifend zur ehrenamtlichen Fahrradbeauftragten der Stadt Ingelheim gewählt </w:t>
      </w:r>
    </w:p>
    <w:p w14:paraId="6B3A402C" w14:textId="77777777" w:rsidR="00B22121" w:rsidRPr="00A42792" w:rsidRDefault="00B22121" w:rsidP="00B22121">
      <w:pPr>
        <w:pStyle w:val="StandardWeb"/>
        <w:spacing w:before="0" w:beforeAutospacing="0" w:after="0" w:afterAutospacing="0"/>
      </w:pPr>
    </w:p>
    <w:p w14:paraId="776B74FD" w14:textId="06F9C701" w:rsidR="00ED78B5" w:rsidRDefault="00ED78B5" w:rsidP="00B22121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Bei der Stadtratssitzung am 19.01.2026 wurde Therese Merz als einvernehmlicher Wahlvorschlag partei- und fraktionsübergreifend </w:t>
      </w:r>
      <w:r w:rsidR="00A003C5">
        <w:rPr>
          <w:rFonts w:asciiTheme="minorHAnsi" w:hAnsiTheme="minorHAnsi" w:cstheme="minorHAnsi"/>
          <w:color w:val="000000"/>
        </w:rPr>
        <w:t xml:space="preserve">einstimmig </w:t>
      </w:r>
      <w:r>
        <w:rPr>
          <w:rFonts w:asciiTheme="minorHAnsi" w:hAnsiTheme="minorHAnsi" w:cstheme="minorHAnsi"/>
          <w:color w:val="000000"/>
        </w:rPr>
        <w:t>als ehrenamtliche Fahrradbeauftragte</w:t>
      </w:r>
      <w:r w:rsidR="00A003C5">
        <w:rPr>
          <w:rFonts w:asciiTheme="minorHAnsi" w:hAnsiTheme="minorHAnsi" w:cstheme="minorHAnsi"/>
          <w:color w:val="000000"/>
        </w:rPr>
        <w:t xml:space="preserve"> der Stadt Ingelheim</w:t>
      </w:r>
      <w:r>
        <w:rPr>
          <w:rFonts w:asciiTheme="minorHAnsi" w:hAnsiTheme="minorHAnsi" w:cstheme="minorHAnsi"/>
          <w:color w:val="000000"/>
        </w:rPr>
        <w:t xml:space="preserve"> für drei Jahre gewählt.</w:t>
      </w:r>
      <w:r w:rsidR="00A003C5" w:rsidRPr="00A003C5">
        <w:rPr>
          <w:rFonts w:asciiTheme="minorHAnsi" w:hAnsiTheme="minorHAnsi" w:cstheme="minorHAnsi"/>
          <w:color w:val="000000"/>
        </w:rPr>
        <w:t xml:space="preserve"> </w:t>
      </w:r>
      <w:r w:rsidR="00A003C5">
        <w:rPr>
          <w:rFonts w:asciiTheme="minorHAnsi" w:hAnsiTheme="minorHAnsi" w:cstheme="minorHAnsi"/>
          <w:color w:val="000000"/>
        </w:rPr>
        <w:t>Die Fraktion von B</w:t>
      </w:r>
      <w:r w:rsidR="001F68C7">
        <w:rPr>
          <w:rFonts w:asciiTheme="minorHAnsi" w:hAnsiTheme="minorHAnsi" w:cstheme="minorHAnsi"/>
          <w:color w:val="000000"/>
        </w:rPr>
        <w:t>ÜNDNIS</w:t>
      </w:r>
      <w:r w:rsidR="00A003C5">
        <w:rPr>
          <w:rFonts w:asciiTheme="minorHAnsi" w:hAnsiTheme="minorHAnsi" w:cstheme="minorHAnsi"/>
          <w:color w:val="000000"/>
        </w:rPr>
        <w:t>90/D</w:t>
      </w:r>
      <w:r w:rsidR="001F68C7">
        <w:rPr>
          <w:rFonts w:asciiTheme="minorHAnsi" w:hAnsiTheme="minorHAnsi" w:cstheme="minorHAnsi"/>
          <w:color w:val="000000"/>
        </w:rPr>
        <w:t>IE GRÜNEN</w:t>
      </w:r>
      <w:r w:rsidR="00A003C5">
        <w:rPr>
          <w:rFonts w:asciiTheme="minorHAnsi" w:hAnsiTheme="minorHAnsi" w:cstheme="minorHAnsi"/>
          <w:color w:val="000000"/>
        </w:rPr>
        <w:t xml:space="preserve"> hatte Therese Merz im Vorfeld vorgeschlagen.</w:t>
      </w:r>
    </w:p>
    <w:p w14:paraId="63FB978B" w14:textId="77777777" w:rsidR="00ED78B5" w:rsidRDefault="00ED78B5" w:rsidP="00B22121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118C989E" w14:textId="7FF3260E" w:rsidR="007B72DD" w:rsidRDefault="00ED78B5" w:rsidP="00B22121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Therese Merz freut sich auf die Aufgabe und sieht trotz der vielen Erfolge ihres Vorgänger</w:t>
      </w:r>
      <w:r w:rsidR="00A003C5">
        <w:rPr>
          <w:rFonts w:asciiTheme="minorHAnsi" w:hAnsiTheme="minorHAnsi" w:cstheme="minorHAnsi"/>
          <w:color w:val="000000"/>
        </w:rPr>
        <w:t>s</w:t>
      </w:r>
      <w:r>
        <w:rPr>
          <w:rFonts w:asciiTheme="minorHAnsi" w:hAnsiTheme="minorHAnsi" w:cstheme="minorHAnsi"/>
          <w:color w:val="000000"/>
        </w:rPr>
        <w:t xml:space="preserve"> Erich </w:t>
      </w:r>
      <w:proofErr w:type="spellStart"/>
      <w:r>
        <w:rPr>
          <w:rFonts w:asciiTheme="minorHAnsi" w:hAnsiTheme="minorHAnsi" w:cstheme="minorHAnsi"/>
          <w:color w:val="000000"/>
        </w:rPr>
        <w:t>Dahlheimer</w:t>
      </w:r>
      <w:proofErr w:type="spellEnd"/>
      <w:r w:rsidR="00946030">
        <w:rPr>
          <w:rFonts w:asciiTheme="minorHAnsi" w:hAnsiTheme="minorHAnsi" w:cstheme="minorHAnsi"/>
          <w:color w:val="000000"/>
        </w:rPr>
        <w:t>, dem sie herzlich für alles Geleistete dankt,</w:t>
      </w:r>
      <w:r>
        <w:rPr>
          <w:rFonts w:asciiTheme="minorHAnsi" w:hAnsiTheme="minorHAnsi" w:cstheme="minorHAnsi"/>
          <w:color w:val="000000"/>
        </w:rPr>
        <w:t xml:space="preserve"> noch weitere Optimierungsmöglichkeiten für die Anliegen der Radfahrenden in Ingelheim. So wünscht sie sich noch bessere </w:t>
      </w:r>
      <w:r w:rsidR="007B72DD">
        <w:rPr>
          <w:rFonts w:asciiTheme="minorHAnsi" w:hAnsiTheme="minorHAnsi" w:cstheme="minorHAnsi"/>
          <w:color w:val="000000"/>
        </w:rPr>
        <w:t>R</w:t>
      </w:r>
      <w:r>
        <w:rPr>
          <w:rFonts w:asciiTheme="minorHAnsi" w:hAnsiTheme="minorHAnsi" w:cstheme="minorHAnsi"/>
          <w:color w:val="000000"/>
        </w:rPr>
        <w:t xml:space="preserve">ad-Verbindungen </w:t>
      </w:r>
      <w:r w:rsidR="001F68C7">
        <w:rPr>
          <w:rFonts w:asciiTheme="minorHAnsi" w:hAnsiTheme="minorHAnsi" w:cstheme="minorHAnsi"/>
          <w:color w:val="000000"/>
        </w:rPr>
        <w:t xml:space="preserve">von </w:t>
      </w:r>
      <w:r w:rsidR="007E5902">
        <w:rPr>
          <w:rFonts w:asciiTheme="minorHAnsi" w:hAnsiTheme="minorHAnsi" w:cstheme="minorHAnsi"/>
          <w:color w:val="000000"/>
        </w:rPr>
        <w:t xml:space="preserve">den </w:t>
      </w:r>
      <w:r w:rsidR="007B72DD">
        <w:rPr>
          <w:rFonts w:asciiTheme="minorHAnsi" w:hAnsiTheme="minorHAnsi" w:cstheme="minorHAnsi"/>
          <w:color w:val="000000"/>
        </w:rPr>
        <w:t>einzelnen Stadtteilen</w:t>
      </w:r>
      <w:r w:rsidR="001F68C7">
        <w:rPr>
          <w:rFonts w:asciiTheme="minorHAnsi" w:hAnsiTheme="minorHAnsi" w:cstheme="minorHAnsi"/>
          <w:color w:val="000000"/>
        </w:rPr>
        <w:t xml:space="preserve"> ins Zentrum</w:t>
      </w:r>
      <w:r w:rsidR="007B72DD">
        <w:rPr>
          <w:rFonts w:asciiTheme="minorHAnsi" w:hAnsiTheme="minorHAnsi" w:cstheme="minorHAnsi"/>
          <w:color w:val="000000"/>
        </w:rPr>
        <w:t xml:space="preserve">, exemplarisch eine bessere Anbindung von </w:t>
      </w:r>
      <w:proofErr w:type="spellStart"/>
      <w:r w:rsidR="007B72DD">
        <w:rPr>
          <w:rFonts w:asciiTheme="minorHAnsi" w:hAnsiTheme="minorHAnsi" w:cstheme="minorHAnsi"/>
          <w:color w:val="000000"/>
        </w:rPr>
        <w:t>Wackernheim</w:t>
      </w:r>
      <w:proofErr w:type="spellEnd"/>
      <w:r w:rsidR="007B72DD">
        <w:rPr>
          <w:rFonts w:asciiTheme="minorHAnsi" w:hAnsiTheme="minorHAnsi" w:cstheme="minorHAnsi"/>
          <w:color w:val="000000"/>
        </w:rPr>
        <w:t xml:space="preserve"> durch einen sicheren Radweg. „Auch viele der bestehenden Radwege dürfen durch bessere Markierungen und </w:t>
      </w:r>
      <w:r w:rsidR="00A003C5">
        <w:rPr>
          <w:rFonts w:asciiTheme="minorHAnsi" w:hAnsiTheme="minorHAnsi" w:cstheme="minorHAnsi"/>
          <w:color w:val="000000"/>
        </w:rPr>
        <w:t xml:space="preserve">- </w:t>
      </w:r>
      <w:r w:rsidR="007B72DD">
        <w:rPr>
          <w:rFonts w:asciiTheme="minorHAnsi" w:hAnsiTheme="minorHAnsi" w:cstheme="minorHAnsi"/>
          <w:color w:val="000000"/>
        </w:rPr>
        <w:t xml:space="preserve">da wo möglich </w:t>
      </w:r>
      <w:r w:rsidR="00A003C5">
        <w:rPr>
          <w:rFonts w:asciiTheme="minorHAnsi" w:hAnsiTheme="minorHAnsi" w:cstheme="minorHAnsi"/>
          <w:color w:val="000000"/>
        </w:rPr>
        <w:t xml:space="preserve">- </w:t>
      </w:r>
      <w:r w:rsidR="007B72DD">
        <w:rPr>
          <w:rFonts w:asciiTheme="minorHAnsi" w:hAnsiTheme="minorHAnsi" w:cstheme="minorHAnsi"/>
          <w:color w:val="000000"/>
        </w:rPr>
        <w:t>durch mehr Breite gerne noch sicherer und komfortabler werden“, fasst sie eins ihrer Kernanliegen zusammen. Besonders freut sie sich, auch die Anliegen von Fußgänger</w:t>
      </w:r>
      <w:r w:rsidR="00A003C5">
        <w:rPr>
          <w:rFonts w:asciiTheme="minorHAnsi" w:hAnsiTheme="minorHAnsi" w:cstheme="minorHAnsi"/>
          <w:color w:val="000000"/>
        </w:rPr>
        <w:t>in</w:t>
      </w:r>
      <w:r w:rsidR="007B72DD">
        <w:rPr>
          <w:rFonts w:asciiTheme="minorHAnsi" w:hAnsiTheme="minorHAnsi" w:cstheme="minorHAnsi"/>
          <w:color w:val="000000"/>
        </w:rPr>
        <w:t>n</w:t>
      </w:r>
      <w:r w:rsidR="00A003C5">
        <w:rPr>
          <w:rFonts w:asciiTheme="minorHAnsi" w:hAnsiTheme="minorHAnsi" w:cstheme="minorHAnsi"/>
          <w:color w:val="000000"/>
        </w:rPr>
        <w:t>en und Fußgängern</w:t>
      </w:r>
      <w:r w:rsidR="007B72DD">
        <w:rPr>
          <w:rFonts w:asciiTheme="minorHAnsi" w:hAnsiTheme="minorHAnsi" w:cstheme="minorHAnsi"/>
          <w:color w:val="000000"/>
        </w:rPr>
        <w:t xml:space="preserve"> </w:t>
      </w:r>
      <w:r w:rsidR="00A003C5">
        <w:rPr>
          <w:rFonts w:asciiTheme="minorHAnsi" w:hAnsiTheme="minorHAnsi" w:cstheme="minorHAnsi"/>
          <w:color w:val="000000"/>
        </w:rPr>
        <w:t xml:space="preserve">sowie </w:t>
      </w:r>
      <w:r w:rsidR="007B72DD">
        <w:rPr>
          <w:rFonts w:asciiTheme="minorHAnsi" w:hAnsiTheme="minorHAnsi" w:cstheme="minorHAnsi"/>
          <w:color w:val="000000"/>
        </w:rPr>
        <w:t xml:space="preserve">einen reibungslosen Übergang an den ÖPNV </w:t>
      </w:r>
      <w:r w:rsidR="00A003C5">
        <w:rPr>
          <w:rFonts w:asciiTheme="minorHAnsi" w:hAnsiTheme="minorHAnsi" w:cstheme="minorHAnsi"/>
          <w:color w:val="000000"/>
        </w:rPr>
        <w:t xml:space="preserve">für alle Verkehrsteilnehmer </w:t>
      </w:r>
      <w:r w:rsidR="007B72DD">
        <w:rPr>
          <w:rFonts w:asciiTheme="minorHAnsi" w:hAnsiTheme="minorHAnsi" w:cstheme="minorHAnsi"/>
          <w:color w:val="000000"/>
        </w:rPr>
        <w:t>in ihr Aufgabengebiet mitzu</w:t>
      </w:r>
      <w:r w:rsidR="00A003C5">
        <w:rPr>
          <w:rFonts w:asciiTheme="minorHAnsi" w:hAnsiTheme="minorHAnsi" w:cstheme="minorHAnsi"/>
          <w:color w:val="000000"/>
        </w:rPr>
        <w:t>denken und zu</w:t>
      </w:r>
      <w:r w:rsidR="007B72DD">
        <w:rPr>
          <w:rFonts w:asciiTheme="minorHAnsi" w:hAnsiTheme="minorHAnsi" w:cstheme="minorHAnsi"/>
          <w:color w:val="000000"/>
        </w:rPr>
        <w:t xml:space="preserve"> integrieren.</w:t>
      </w:r>
    </w:p>
    <w:p w14:paraId="592C7BF3" w14:textId="77777777" w:rsidR="007B72DD" w:rsidRDefault="007B72DD" w:rsidP="00B22121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45F193D3" w14:textId="17814CEB" w:rsidR="00ED78B5" w:rsidRDefault="007B72DD" w:rsidP="00B22121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Au</w:t>
      </w:r>
      <w:r w:rsidR="007D1C33">
        <w:rPr>
          <w:rFonts w:asciiTheme="minorHAnsi" w:hAnsiTheme="minorHAnsi" w:cstheme="minorHAnsi"/>
          <w:color w:val="000000"/>
        </w:rPr>
        <w:t xml:space="preserve">ch der Ortsverband </w:t>
      </w:r>
      <w:r w:rsidR="001F68C7">
        <w:rPr>
          <w:rFonts w:asciiTheme="minorHAnsi" w:hAnsiTheme="minorHAnsi" w:cstheme="minorHAnsi"/>
          <w:color w:val="000000"/>
        </w:rPr>
        <w:t xml:space="preserve">(OV) </w:t>
      </w:r>
      <w:r w:rsidR="007D1C33">
        <w:rPr>
          <w:rFonts w:asciiTheme="minorHAnsi" w:hAnsiTheme="minorHAnsi" w:cstheme="minorHAnsi"/>
          <w:color w:val="000000"/>
        </w:rPr>
        <w:t xml:space="preserve">von Bündnis 90/Die Grünen </w:t>
      </w:r>
      <w:r w:rsidR="00C04B03">
        <w:rPr>
          <w:rFonts w:asciiTheme="minorHAnsi" w:hAnsiTheme="minorHAnsi" w:cstheme="minorHAnsi"/>
          <w:color w:val="000000"/>
        </w:rPr>
        <w:t>begrüßt es</w:t>
      </w:r>
      <w:r w:rsidR="007D1C33">
        <w:rPr>
          <w:rFonts w:asciiTheme="minorHAnsi" w:hAnsiTheme="minorHAnsi" w:cstheme="minorHAnsi"/>
          <w:color w:val="000000"/>
        </w:rPr>
        <w:t xml:space="preserve">, wenn die Interessen der </w:t>
      </w:r>
      <w:proofErr w:type="spellStart"/>
      <w:r w:rsidR="007D1C33">
        <w:rPr>
          <w:rFonts w:asciiTheme="minorHAnsi" w:hAnsiTheme="minorHAnsi" w:cstheme="minorHAnsi"/>
          <w:color w:val="000000"/>
        </w:rPr>
        <w:t>radfahrenden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="007D1C33">
        <w:rPr>
          <w:rFonts w:asciiTheme="minorHAnsi" w:hAnsiTheme="minorHAnsi" w:cstheme="minorHAnsi"/>
          <w:color w:val="000000"/>
        </w:rPr>
        <w:t xml:space="preserve">Bevölkerung durch eine starke ehrenamtliche Stimme </w:t>
      </w:r>
      <w:r w:rsidR="00A003C5">
        <w:rPr>
          <w:rFonts w:asciiTheme="minorHAnsi" w:hAnsiTheme="minorHAnsi" w:cstheme="minorHAnsi"/>
          <w:color w:val="000000"/>
        </w:rPr>
        <w:t xml:space="preserve">weiter </w:t>
      </w:r>
      <w:r w:rsidR="007D1C33">
        <w:rPr>
          <w:rFonts w:asciiTheme="minorHAnsi" w:hAnsiTheme="minorHAnsi" w:cstheme="minorHAnsi"/>
          <w:color w:val="000000"/>
        </w:rPr>
        <w:t>Gehör finden</w:t>
      </w:r>
      <w:r w:rsidR="00C04B03">
        <w:rPr>
          <w:rFonts w:asciiTheme="minorHAnsi" w:hAnsiTheme="minorHAnsi" w:cstheme="minorHAnsi"/>
          <w:color w:val="000000"/>
        </w:rPr>
        <w:t xml:space="preserve"> und gratuliert Therese Merz ganz herzlich zur Wahl</w:t>
      </w:r>
      <w:r w:rsidR="007D1C33">
        <w:rPr>
          <w:rFonts w:asciiTheme="minorHAnsi" w:hAnsiTheme="minorHAnsi" w:cstheme="minorHAnsi"/>
          <w:color w:val="000000"/>
        </w:rPr>
        <w:t xml:space="preserve">. OV-Vorstandsmitglied und </w:t>
      </w:r>
      <w:r w:rsidR="00A003C5">
        <w:rPr>
          <w:rFonts w:asciiTheme="minorHAnsi" w:hAnsiTheme="minorHAnsi" w:cstheme="minorHAnsi"/>
          <w:color w:val="000000"/>
        </w:rPr>
        <w:t xml:space="preserve">Grüner </w:t>
      </w:r>
      <w:r w:rsidR="007D1C33">
        <w:rPr>
          <w:rFonts w:asciiTheme="minorHAnsi" w:hAnsiTheme="minorHAnsi" w:cstheme="minorHAnsi"/>
          <w:color w:val="000000"/>
        </w:rPr>
        <w:t xml:space="preserve">OB-Kandidat Stephen Heiser </w:t>
      </w:r>
      <w:r w:rsidR="001F68C7">
        <w:rPr>
          <w:rFonts w:asciiTheme="minorHAnsi" w:hAnsiTheme="minorHAnsi" w:cstheme="minorHAnsi"/>
          <w:color w:val="000000"/>
        </w:rPr>
        <w:t>ergänzt</w:t>
      </w:r>
      <w:r w:rsidR="007D1C33">
        <w:rPr>
          <w:rFonts w:asciiTheme="minorHAnsi" w:hAnsiTheme="minorHAnsi" w:cstheme="minorHAnsi"/>
          <w:color w:val="000000"/>
        </w:rPr>
        <w:t>: „</w:t>
      </w:r>
      <w:r w:rsidR="00C04B03">
        <w:rPr>
          <w:rFonts w:asciiTheme="minorHAnsi" w:hAnsiTheme="minorHAnsi" w:cstheme="minorHAnsi"/>
          <w:color w:val="000000"/>
        </w:rPr>
        <w:t>Wir wüns</w:t>
      </w:r>
      <w:bookmarkStart w:id="0" w:name="_GoBack"/>
      <w:bookmarkEnd w:id="0"/>
      <w:r w:rsidR="00C04B03">
        <w:rPr>
          <w:rFonts w:asciiTheme="minorHAnsi" w:hAnsiTheme="minorHAnsi" w:cstheme="minorHAnsi"/>
          <w:color w:val="000000"/>
        </w:rPr>
        <w:t xml:space="preserve">chen Therese Merz alles Gute für das Amt. </w:t>
      </w:r>
      <w:r w:rsidR="007D1C33">
        <w:rPr>
          <w:rFonts w:asciiTheme="minorHAnsi" w:hAnsiTheme="minorHAnsi" w:cstheme="minorHAnsi"/>
          <w:color w:val="000000"/>
        </w:rPr>
        <w:t>Fahrradfahren ist eine extrem gute Möglichkeit im Stadtverkehr von Ingelheim oft noch schneller, flexibler und günstiger</w:t>
      </w:r>
      <w:r w:rsidR="00A003C5">
        <w:rPr>
          <w:rFonts w:asciiTheme="minorHAnsi" w:hAnsiTheme="minorHAnsi" w:cstheme="minorHAnsi"/>
          <w:color w:val="000000"/>
        </w:rPr>
        <w:t xml:space="preserve"> als mit dem Auto</w:t>
      </w:r>
      <w:r w:rsidR="007D1C33">
        <w:rPr>
          <w:rFonts w:asciiTheme="minorHAnsi" w:hAnsiTheme="minorHAnsi" w:cstheme="minorHAnsi"/>
          <w:color w:val="000000"/>
        </w:rPr>
        <w:t xml:space="preserve"> ans Ziel zu kommen. Eine zukunftsorienteierte Stadtentwicklung baut daher die Rahmenbedingungen für ein gut ausgebautes und sicheres Radweg</w:t>
      </w:r>
      <w:r w:rsidR="00A003C5">
        <w:rPr>
          <w:rFonts w:asciiTheme="minorHAnsi" w:hAnsiTheme="minorHAnsi" w:cstheme="minorHAnsi"/>
          <w:color w:val="000000"/>
        </w:rPr>
        <w:t>e</w:t>
      </w:r>
      <w:r w:rsidR="007D1C33">
        <w:rPr>
          <w:rFonts w:asciiTheme="minorHAnsi" w:hAnsiTheme="minorHAnsi" w:cstheme="minorHAnsi"/>
          <w:color w:val="000000"/>
        </w:rPr>
        <w:t xml:space="preserve">netz </w:t>
      </w:r>
      <w:r w:rsidR="00A003C5">
        <w:rPr>
          <w:rFonts w:asciiTheme="minorHAnsi" w:hAnsiTheme="minorHAnsi" w:cstheme="minorHAnsi"/>
          <w:color w:val="000000"/>
        </w:rPr>
        <w:t xml:space="preserve">und eine gute Fahrradinfrastruktur </w:t>
      </w:r>
      <w:r w:rsidR="007D1C33">
        <w:rPr>
          <w:rFonts w:asciiTheme="minorHAnsi" w:hAnsiTheme="minorHAnsi" w:cstheme="minorHAnsi"/>
          <w:color w:val="000000"/>
        </w:rPr>
        <w:t xml:space="preserve">nicht aus ideologischen, sondern pragmatischen Gründen, noch weiter aus.“         </w:t>
      </w:r>
      <w:r>
        <w:rPr>
          <w:rFonts w:asciiTheme="minorHAnsi" w:hAnsiTheme="minorHAnsi" w:cstheme="minorHAnsi"/>
          <w:color w:val="000000"/>
        </w:rPr>
        <w:t xml:space="preserve">          </w:t>
      </w:r>
      <w:r w:rsidR="00ED78B5">
        <w:rPr>
          <w:rFonts w:asciiTheme="minorHAnsi" w:hAnsiTheme="minorHAnsi" w:cstheme="minorHAnsi"/>
          <w:color w:val="000000"/>
        </w:rPr>
        <w:t xml:space="preserve">     </w:t>
      </w:r>
    </w:p>
    <w:p w14:paraId="2DEF9010" w14:textId="77777777" w:rsidR="00ED78B5" w:rsidRDefault="00ED78B5" w:rsidP="00B22121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24F92C22" w14:textId="77777777" w:rsidR="00B22121" w:rsidRPr="00B22121" w:rsidRDefault="00B22121" w:rsidP="00B22121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</w:p>
    <w:p w14:paraId="66E6DAD5" w14:textId="6BBFDC41" w:rsidR="00014AEE" w:rsidRPr="00B22121" w:rsidRDefault="00014AEE" w:rsidP="00A003C5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</w:p>
    <w:sectPr w:rsidR="00014AEE" w:rsidRPr="00B22121" w:rsidSect="00AA4E6E">
      <w:headerReference w:type="default" r:id="rId7"/>
      <w:footerReference w:type="default" r:id="rId8"/>
      <w:footnotePr>
        <w:pos w:val="beneathText"/>
      </w:footnotePr>
      <w:pgSz w:w="11905" w:h="16843"/>
      <w:pgMar w:top="1418" w:right="1134" w:bottom="851" w:left="1134" w:header="720" w:footer="1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C2BBC" w14:textId="77777777" w:rsidR="00476823" w:rsidRDefault="00476823">
      <w:r>
        <w:separator/>
      </w:r>
    </w:p>
  </w:endnote>
  <w:endnote w:type="continuationSeparator" w:id="0">
    <w:p w14:paraId="1BD33856" w14:textId="77777777" w:rsidR="00476823" w:rsidRDefault="0047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A8794" w14:textId="77777777" w:rsidR="00631422" w:rsidRPr="00631422" w:rsidRDefault="00631422" w:rsidP="00631422">
    <w:pPr>
      <w:suppressAutoHyphens/>
      <w:autoSpaceDE/>
    </w:pPr>
    <w:r w:rsidRPr="00631422">
      <w:t>Für Rückfragen: Jörn Simon, Pressesprecher OV Ingelheim, Mobil: 0175/2686038.</w:t>
    </w:r>
  </w:p>
  <w:p w14:paraId="25DFEBF2" w14:textId="77777777" w:rsidR="00631422" w:rsidRDefault="0063142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D4EA9" w14:textId="77777777" w:rsidR="00476823" w:rsidRDefault="00476823">
      <w:r>
        <w:separator/>
      </w:r>
    </w:p>
  </w:footnote>
  <w:footnote w:type="continuationSeparator" w:id="0">
    <w:p w14:paraId="4B743AE7" w14:textId="77777777" w:rsidR="00476823" w:rsidRDefault="00476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0FCCB" w14:textId="1F42DE58" w:rsidR="00A40860" w:rsidRPr="00E32742" w:rsidRDefault="00224F74">
    <w:pPr>
      <w:pStyle w:val="Kopfzeile"/>
      <w:tabs>
        <w:tab w:val="clear" w:pos="9072"/>
        <w:tab w:val="right" w:pos="9639"/>
      </w:tabs>
      <w:rPr>
        <w:rFonts w:ascii="Arial" w:hAnsi="Arial"/>
        <w:b/>
        <w:bCs/>
        <w:sz w:val="32"/>
        <w:szCs w:val="32"/>
      </w:rPr>
    </w:pPr>
    <w:r>
      <w:rPr>
        <w:rFonts w:ascii="Arial" w:hAnsi="Arial"/>
        <w:noProof/>
        <w:lang w:eastAsia="de-DE"/>
      </w:rPr>
      <w:drawing>
        <wp:anchor distT="0" distB="0" distL="114935" distR="114935" simplePos="0" relativeHeight="251657728" behindDoc="1" locked="0" layoutInCell="1" allowOverlap="1" wp14:anchorId="16060801" wp14:editId="006DC1D8">
          <wp:simplePos x="0" y="0"/>
          <wp:positionH relativeFrom="column">
            <wp:posOffset>4752340</wp:posOffset>
          </wp:positionH>
          <wp:positionV relativeFrom="paragraph">
            <wp:posOffset>21590</wp:posOffset>
          </wp:positionV>
          <wp:extent cx="1358265" cy="796290"/>
          <wp:effectExtent l="19050" t="0" r="0" b="0"/>
          <wp:wrapTight wrapText="bothSides">
            <wp:wrapPolygon edited="0">
              <wp:start x="-303" y="0"/>
              <wp:lineTo x="-303" y="21187"/>
              <wp:lineTo x="21509" y="21187"/>
              <wp:lineTo x="21509" y="0"/>
              <wp:lineTo x="-303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4582" r="993" b="20166"/>
                  <a:stretch>
                    <a:fillRect/>
                  </a:stretch>
                </pic:blipFill>
                <pic:spPr bwMode="auto">
                  <a:xfrm>
                    <a:off x="0" y="0"/>
                    <a:ext cx="1358265" cy="7962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A4E6E">
      <w:rPr>
        <w:rFonts w:ascii="Arial" w:hAnsi="Arial"/>
        <w:b/>
        <w:bCs/>
        <w:sz w:val="32"/>
        <w:szCs w:val="32"/>
      </w:rPr>
      <w:t>Ortsverband</w:t>
    </w:r>
    <w:r w:rsidR="001F68C7">
      <w:rPr>
        <w:rFonts w:ascii="Arial" w:hAnsi="Arial"/>
        <w:b/>
        <w:bCs/>
        <w:sz w:val="32"/>
        <w:szCs w:val="32"/>
      </w:rPr>
      <w:t>/Fraktion</w:t>
    </w:r>
    <w:r w:rsidR="00AA4E6E">
      <w:rPr>
        <w:rFonts w:ascii="Arial" w:hAnsi="Arial"/>
        <w:b/>
        <w:bCs/>
        <w:sz w:val="32"/>
        <w:szCs w:val="32"/>
      </w:rPr>
      <w:t xml:space="preserve"> Ingelheim</w:t>
    </w:r>
    <w:r w:rsidR="00A40860" w:rsidRPr="00E32742">
      <w:rPr>
        <w:rFonts w:ascii="Arial" w:hAnsi="Arial"/>
        <w:b/>
        <w:bCs/>
        <w:sz w:val="32"/>
        <w:szCs w:val="32"/>
      </w:rPr>
      <w:t xml:space="preserve"> </w:t>
    </w:r>
    <w:r w:rsidR="00E6648C" w:rsidRPr="00E32742">
      <w:rPr>
        <w:rFonts w:ascii="Arial" w:hAnsi="Arial"/>
        <w:b/>
        <w:bCs/>
        <w:sz w:val="32"/>
        <w:szCs w:val="32"/>
      </w:rPr>
      <w:t>B</w:t>
    </w:r>
    <w:r w:rsidR="001F68C7">
      <w:rPr>
        <w:rFonts w:ascii="Arial" w:hAnsi="Arial"/>
        <w:b/>
        <w:bCs/>
        <w:sz w:val="32"/>
        <w:szCs w:val="32"/>
      </w:rPr>
      <w:t>ÜNDNIS</w:t>
    </w:r>
    <w:r w:rsidR="00E6648C" w:rsidRPr="00E32742">
      <w:rPr>
        <w:rFonts w:ascii="Arial" w:hAnsi="Arial"/>
        <w:b/>
        <w:bCs/>
        <w:sz w:val="32"/>
        <w:szCs w:val="32"/>
      </w:rPr>
      <w:t xml:space="preserve"> 90/D</w:t>
    </w:r>
    <w:r w:rsidR="001F68C7">
      <w:rPr>
        <w:rFonts w:ascii="Arial" w:hAnsi="Arial"/>
        <w:b/>
        <w:bCs/>
        <w:sz w:val="32"/>
        <w:szCs w:val="32"/>
      </w:rPr>
      <w:t>IE GRÜNEN</w:t>
    </w:r>
  </w:p>
  <w:p w14:paraId="3D9ED76E" w14:textId="77777777" w:rsidR="00A40860" w:rsidRDefault="00A40860">
    <w:pPr>
      <w:pStyle w:val="Kopfzeile"/>
      <w:tabs>
        <w:tab w:val="clear" w:pos="9072"/>
        <w:tab w:val="right" w:pos="9639"/>
      </w:tabs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 </w:t>
    </w:r>
  </w:p>
  <w:p w14:paraId="11BB6F14" w14:textId="77777777" w:rsidR="00A40860" w:rsidRDefault="00A40860">
    <w:pPr>
      <w:pStyle w:val="Kopfzeile"/>
      <w:spacing w:after="40"/>
    </w:pPr>
  </w:p>
  <w:p w14:paraId="5EA11D1E" w14:textId="77777777" w:rsidR="00A40860" w:rsidRDefault="00A40860">
    <w:pPr>
      <w:pStyle w:val="Kopfzeile"/>
      <w:spacing w:after="40"/>
    </w:pPr>
  </w:p>
  <w:p w14:paraId="65E6F358" w14:textId="77777777" w:rsidR="00A40860" w:rsidRDefault="00A40860">
    <w:pPr>
      <w:pStyle w:val="Kopfzeile"/>
      <w:spacing w:after="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C00C5B"/>
    <w:multiLevelType w:val="hybridMultilevel"/>
    <w:tmpl w:val="5776AA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77A46"/>
    <w:multiLevelType w:val="hybridMultilevel"/>
    <w:tmpl w:val="73DE7F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62CDA"/>
    <w:multiLevelType w:val="hybridMultilevel"/>
    <w:tmpl w:val="EABCB8D0"/>
    <w:lvl w:ilvl="0" w:tplc="AB4E3C2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62"/>
    <w:rsid w:val="00002133"/>
    <w:rsid w:val="00014AEE"/>
    <w:rsid w:val="00021D21"/>
    <w:rsid w:val="00053755"/>
    <w:rsid w:val="00083B7A"/>
    <w:rsid w:val="000862A3"/>
    <w:rsid w:val="00092D88"/>
    <w:rsid w:val="000A6B07"/>
    <w:rsid w:val="000B0F8E"/>
    <w:rsid w:val="000C0C9B"/>
    <w:rsid w:val="000D38A6"/>
    <w:rsid w:val="000D4A57"/>
    <w:rsid w:val="000E126D"/>
    <w:rsid w:val="001501AD"/>
    <w:rsid w:val="00152CBF"/>
    <w:rsid w:val="00155989"/>
    <w:rsid w:val="0017698C"/>
    <w:rsid w:val="00181657"/>
    <w:rsid w:val="00190B25"/>
    <w:rsid w:val="001B48CD"/>
    <w:rsid w:val="001E7951"/>
    <w:rsid w:val="001F0E64"/>
    <w:rsid w:val="001F52D7"/>
    <w:rsid w:val="001F68C7"/>
    <w:rsid w:val="001F78B1"/>
    <w:rsid w:val="002120F3"/>
    <w:rsid w:val="00224F74"/>
    <w:rsid w:val="00243CB4"/>
    <w:rsid w:val="00291BCC"/>
    <w:rsid w:val="002B1D64"/>
    <w:rsid w:val="002B3CE3"/>
    <w:rsid w:val="002B693B"/>
    <w:rsid w:val="002D4668"/>
    <w:rsid w:val="0031414F"/>
    <w:rsid w:val="003237A9"/>
    <w:rsid w:val="00327C8B"/>
    <w:rsid w:val="003352CD"/>
    <w:rsid w:val="0035142E"/>
    <w:rsid w:val="003863DB"/>
    <w:rsid w:val="003C6CBA"/>
    <w:rsid w:val="00410095"/>
    <w:rsid w:val="0041206F"/>
    <w:rsid w:val="0043209B"/>
    <w:rsid w:val="00445B53"/>
    <w:rsid w:val="0045278B"/>
    <w:rsid w:val="00465782"/>
    <w:rsid w:val="00476823"/>
    <w:rsid w:val="00490D68"/>
    <w:rsid w:val="004A3F4A"/>
    <w:rsid w:val="004A7859"/>
    <w:rsid w:val="004C33E3"/>
    <w:rsid w:val="004D00A7"/>
    <w:rsid w:val="005222FD"/>
    <w:rsid w:val="00526675"/>
    <w:rsid w:val="00532300"/>
    <w:rsid w:val="00564404"/>
    <w:rsid w:val="00573760"/>
    <w:rsid w:val="005753BA"/>
    <w:rsid w:val="00592A00"/>
    <w:rsid w:val="00593090"/>
    <w:rsid w:val="005B5E18"/>
    <w:rsid w:val="005C3A28"/>
    <w:rsid w:val="005C6766"/>
    <w:rsid w:val="005E4A51"/>
    <w:rsid w:val="005E5984"/>
    <w:rsid w:val="00631422"/>
    <w:rsid w:val="006463C3"/>
    <w:rsid w:val="00650DDE"/>
    <w:rsid w:val="006651F4"/>
    <w:rsid w:val="006C051E"/>
    <w:rsid w:val="006C37E1"/>
    <w:rsid w:val="006C482A"/>
    <w:rsid w:val="006E4ED6"/>
    <w:rsid w:val="007023FB"/>
    <w:rsid w:val="00703545"/>
    <w:rsid w:val="00721624"/>
    <w:rsid w:val="007237B2"/>
    <w:rsid w:val="00742A74"/>
    <w:rsid w:val="0075330D"/>
    <w:rsid w:val="00762363"/>
    <w:rsid w:val="00796825"/>
    <w:rsid w:val="007B26F0"/>
    <w:rsid w:val="007B67EB"/>
    <w:rsid w:val="007B72DD"/>
    <w:rsid w:val="007C4A85"/>
    <w:rsid w:val="007D1C33"/>
    <w:rsid w:val="007D6870"/>
    <w:rsid w:val="007E1D3A"/>
    <w:rsid w:val="007E5902"/>
    <w:rsid w:val="007F3870"/>
    <w:rsid w:val="007F4DF1"/>
    <w:rsid w:val="008100F2"/>
    <w:rsid w:val="00814140"/>
    <w:rsid w:val="0082355B"/>
    <w:rsid w:val="0082741D"/>
    <w:rsid w:val="00850530"/>
    <w:rsid w:val="00855462"/>
    <w:rsid w:val="00862B4A"/>
    <w:rsid w:val="008636F8"/>
    <w:rsid w:val="00884AE5"/>
    <w:rsid w:val="00884B01"/>
    <w:rsid w:val="00887C41"/>
    <w:rsid w:val="008B16E1"/>
    <w:rsid w:val="008C1B1F"/>
    <w:rsid w:val="008C3C37"/>
    <w:rsid w:val="008C76BB"/>
    <w:rsid w:val="008D5061"/>
    <w:rsid w:val="008E3667"/>
    <w:rsid w:val="00925266"/>
    <w:rsid w:val="00927F65"/>
    <w:rsid w:val="0093028E"/>
    <w:rsid w:val="00937EB5"/>
    <w:rsid w:val="00946030"/>
    <w:rsid w:val="0097088D"/>
    <w:rsid w:val="00974671"/>
    <w:rsid w:val="009958E5"/>
    <w:rsid w:val="009A344A"/>
    <w:rsid w:val="009B49B6"/>
    <w:rsid w:val="009C4EA8"/>
    <w:rsid w:val="009D2312"/>
    <w:rsid w:val="009E6A22"/>
    <w:rsid w:val="009F6810"/>
    <w:rsid w:val="00A003C5"/>
    <w:rsid w:val="00A104A8"/>
    <w:rsid w:val="00A14846"/>
    <w:rsid w:val="00A16F34"/>
    <w:rsid w:val="00A34217"/>
    <w:rsid w:val="00A40860"/>
    <w:rsid w:val="00A5246B"/>
    <w:rsid w:val="00A52554"/>
    <w:rsid w:val="00A52EBF"/>
    <w:rsid w:val="00A65B36"/>
    <w:rsid w:val="00A71B82"/>
    <w:rsid w:val="00AA4E6E"/>
    <w:rsid w:val="00AC7084"/>
    <w:rsid w:val="00AD1C2B"/>
    <w:rsid w:val="00AE1185"/>
    <w:rsid w:val="00AF2BBD"/>
    <w:rsid w:val="00B22121"/>
    <w:rsid w:val="00B25556"/>
    <w:rsid w:val="00B27F0B"/>
    <w:rsid w:val="00B34151"/>
    <w:rsid w:val="00B567DB"/>
    <w:rsid w:val="00B74A4E"/>
    <w:rsid w:val="00B77E83"/>
    <w:rsid w:val="00B91B34"/>
    <w:rsid w:val="00BA0A6A"/>
    <w:rsid w:val="00BB1D8A"/>
    <w:rsid w:val="00BD05E2"/>
    <w:rsid w:val="00BD2D63"/>
    <w:rsid w:val="00BE2E34"/>
    <w:rsid w:val="00BF30B7"/>
    <w:rsid w:val="00BF6125"/>
    <w:rsid w:val="00C03FB7"/>
    <w:rsid w:val="00C04B03"/>
    <w:rsid w:val="00C146B3"/>
    <w:rsid w:val="00C14DD5"/>
    <w:rsid w:val="00C224EE"/>
    <w:rsid w:val="00C42A13"/>
    <w:rsid w:val="00C515AF"/>
    <w:rsid w:val="00C525A3"/>
    <w:rsid w:val="00C54BBD"/>
    <w:rsid w:val="00C669B6"/>
    <w:rsid w:val="00C96AD6"/>
    <w:rsid w:val="00C96AF1"/>
    <w:rsid w:val="00CB1943"/>
    <w:rsid w:val="00CC7973"/>
    <w:rsid w:val="00CE44A2"/>
    <w:rsid w:val="00CF247F"/>
    <w:rsid w:val="00CF39F0"/>
    <w:rsid w:val="00D0226E"/>
    <w:rsid w:val="00D02C98"/>
    <w:rsid w:val="00D048A1"/>
    <w:rsid w:val="00D127F6"/>
    <w:rsid w:val="00D154C5"/>
    <w:rsid w:val="00D35CA3"/>
    <w:rsid w:val="00D559A4"/>
    <w:rsid w:val="00D571EE"/>
    <w:rsid w:val="00D6519B"/>
    <w:rsid w:val="00D660B7"/>
    <w:rsid w:val="00D85F21"/>
    <w:rsid w:val="00DA6914"/>
    <w:rsid w:val="00DB1E70"/>
    <w:rsid w:val="00DB5686"/>
    <w:rsid w:val="00DC044B"/>
    <w:rsid w:val="00DD6FBB"/>
    <w:rsid w:val="00DE51A5"/>
    <w:rsid w:val="00DF0679"/>
    <w:rsid w:val="00DF7589"/>
    <w:rsid w:val="00E2642C"/>
    <w:rsid w:val="00E32742"/>
    <w:rsid w:val="00E413CC"/>
    <w:rsid w:val="00E44184"/>
    <w:rsid w:val="00E442F4"/>
    <w:rsid w:val="00E45F85"/>
    <w:rsid w:val="00E4695A"/>
    <w:rsid w:val="00E51780"/>
    <w:rsid w:val="00E6648C"/>
    <w:rsid w:val="00E77969"/>
    <w:rsid w:val="00EA0CC4"/>
    <w:rsid w:val="00EB178E"/>
    <w:rsid w:val="00EB632E"/>
    <w:rsid w:val="00EB7544"/>
    <w:rsid w:val="00ED78B5"/>
    <w:rsid w:val="00EF1FAE"/>
    <w:rsid w:val="00EF3A53"/>
    <w:rsid w:val="00EF3E61"/>
    <w:rsid w:val="00F15001"/>
    <w:rsid w:val="00F21247"/>
    <w:rsid w:val="00F22A95"/>
    <w:rsid w:val="00F251FE"/>
    <w:rsid w:val="00F37548"/>
    <w:rsid w:val="00F4658A"/>
    <w:rsid w:val="00F72D8C"/>
    <w:rsid w:val="00F87B4C"/>
    <w:rsid w:val="00FB2C09"/>
    <w:rsid w:val="00FC1AA7"/>
    <w:rsid w:val="00FE2E8E"/>
    <w:rsid w:val="00FE7DAD"/>
    <w:rsid w:val="00FF12D8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679B0"/>
  <w15:docId w15:val="{BDE76854-65F4-496B-AE14-FB20B6EC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1AA7"/>
    <w:pPr>
      <w:widowControl w:val="0"/>
      <w:autoSpaceDE w:val="0"/>
    </w:pPr>
    <w:rPr>
      <w:rFonts w:ascii="Calibri" w:hAnsi="Calibri"/>
      <w:color w:val="000080"/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rsid w:val="00FC1AA7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berschrift2">
    <w:name w:val="heading 2"/>
    <w:basedOn w:val="Standard"/>
    <w:next w:val="Standard"/>
    <w:qFormat/>
    <w:rsid w:val="00FC1AA7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FC1AA7"/>
  </w:style>
  <w:style w:type="character" w:customStyle="1" w:styleId="WW-Absatz-Standardschriftart">
    <w:name w:val="WW-Absatz-Standardschriftart"/>
    <w:rsid w:val="00FC1AA7"/>
  </w:style>
  <w:style w:type="character" w:customStyle="1" w:styleId="WW8Num1z0">
    <w:name w:val="WW8Num1z0"/>
    <w:rsid w:val="00FC1AA7"/>
    <w:rPr>
      <w:rFonts w:ascii="Symbol" w:hAnsi="Symbol"/>
    </w:rPr>
  </w:style>
  <w:style w:type="character" w:customStyle="1" w:styleId="WW-Absatz-Standardschriftart1">
    <w:name w:val="WW-Absatz-Standardschriftart1"/>
    <w:rsid w:val="00FC1AA7"/>
  </w:style>
  <w:style w:type="character" w:customStyle="1" w:styleId="WW8Num5z0">
    <w:name w:val="WW8Num5z0"/>
    <w:rsid w:val="00FC1AA7"/>
    <w:rPr>
      <w:rFonts w:ascii="Symbol" w:hAnsi="Symbol"/>
    </w:rPr>
  </w:style>
  <w:style w:type="character" w:customStyle="1" w:styleId="WW8Num6z0">
    <w:name w:val="WW8Num6z0"/>
    <w:rsid w:val="00FC1AA7"/>
    <w:rPr>
      <w:rFonts w:ascii="Symbol" w:hAnsi="Symbol"/>
    </w:rPr>
  </w:style>
  <w:style w:type="character" w:customStyle="1" w:styleId="WW8Num7z0">
    <w:name w:val="WW8Num7z0"/>
    <w:rsid w:val="00FC1AA7"/>
    <w:rPr>
      <w:rFonts w:ascii="Symbol" w:hAnsi="Symbol"/>
    </w:rPr>
  </w:style>
  <w:style w:type="character" w:customStyle="1" w:styleId="WW8Num8z0">
    <w:name w:val="WW8Num8z0"/>
    <w:rsid w:val="00FC1AA7"/>
    <w:rPr>
      <w:rFonts w:ascii="Symbol" w:hAnsi="Symbol"/>
    </w:rPr>
  </w:style>
  <w:style w:type="character" w:customStyle="1" w:styleId="WW8Num10z0">
    <w:name w:val="WW8Num10z0"/>
    <w:rsid w:val="00FC1AA7"/>
    <w:rPr>
      <w:rFonts w:ascii="Symbol" w:hAnsi="Symbol"/>
    </w:rPr>
  </w:style>
  <w:style w:type="character" w:customStyle="1" w:styleId="WW8Num14z0">
    <w:name w:val="WW8Num14z0"/>
    <w:rsid w:val="00FC1AA7"/>
    <w:rPr>
      <w:rFonts w:ascii="Symbol" w:hAnsi="Symbol"/>
    </w:rPr>
  </w:style>
  <w:style w:type="character" w:customStyle="1" w:styleId="WW8Num14z1">
    <w:name w:val="WW8Num14z1"/>
    <w:rsid w:val="00FC1AA7"/>
    <w:rPr>
      <w:rFonts w:ascii="Courier New" w:hAnsi="Courier New" w:cs="Courier New"/>
    </w:rPr>
  </w:style>
  <w:style w:type="character" w:customStyle="1" w:styleId="WW8Num14z2">
    <w:name w:val="WW8Num14z2"/>
    <w:rsid w:val="00FC1AA7"/>
    <w:rPr>
      <w:rFonts w:ascii="Wingdings" w:hAnsi="Wingdings"/>
    </w:rPr>
  </w:style>
  <w:style w:type="character" w:customStyle="1" w:styleId="WW8Num16z0">
    <w:name w:val="WW8Num16z0"/>
    <w:rsid w:val="00FC1AA7"/>
    <w:rPr>
      <w:rFonts w:ascii="Symbol" w:hAnsi="Symbol"/>
    </w:rPr>
  </w:style>
  <w:style w:type="character" w:customStyle="1" w:styleId="WW8Num18z0">
    <w:name w:val="WW8Num18z0"/>
    <w:rsid w:val="00FC1AA7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FC1AA7"/>
    <w:rPr>
      <w:rFonts w:ascii="Courier New" w:hAnsi="Courier New" w:cs="Courier New"/>
    </w:rPr>
  </w:style>
  <w:style w:type="character" w:customStyle="1" w:styleId="WW8Num18z2">
    <w:name w:val="WW8Num18z2"/>
    <w:rsid w:val="00FC1AA7"/>
    <w:rPr>
      <w:rFonts w:ascii="Wingdings" w:hAnsi="Wingdings"/>
    </w:rPr>
  </w:style>
  <w:style w:type="character" w:customStyle="1" w:styleId="WW8Num18z3">
    <w:name w:val="WW8Num18z3"/>
    <w:rsid w:val="00FC1AA7"/>
    <w:rPr>
      <w:rFonts w:ascii="Symbol" w:hAnsi="Symbol"/>
    </w:rPr>
  </w:style>
  <w:style w:type="character" w:customStyle="1" w:styleId="WW8Num19z0">
    <w:name w:val="WW8Num19z0"/>
    <w:rsid w:val="00FC1AA7"/>
    <w:rPr>
      <w:rFonts w:ascii="Symbol" w:hAnsi="Symbol"/>
    </w:rPr>
  </w:style>
  <w:style w:type="character" w:customStyle="1" w:styleId="WW8Num19z1">
    <w:name w:val="WW8Num19z1"/>
    <w:rsid w:val="00FC1AA7"/>
    <w:rPr>
      <w:rFonts w:ascii="Courier New" w:hAnsi="Courier New" w:cs="Courier New"/>
    </w:rPr>
  </w:style>
  <w:style w:type="character" w:customStyle="1" w:styleId="WW8Num19z2">
    <w:name w:val="WW8Num19z2"/>
    <w:rsid w:val="00FC1AA7"/>
    <w:rPr>
      <w:rFonts w:ascii="Wingdings" w:hAnsi="Wingdings"/>
    </w:rPr>
  </w:style>
  <w:style w:type="character" w:customStyle="1" w:styleId="WW8Num20z0">
    <w:name w:val="WW8Num20z0"/>
    <w:rsid w:val="00FC1AA7"/>
    <w:rPr>
      <w:rFonts w:ascii="Symbol" w:hAnsi="Symbol"/>
    </w:rPr>
  </w:style>
  <w:style w:type="character" w:customStyle="1" w:styleId="WW8Num20z1">
    <w:name w:val="WW8Num20z1"/>
    <w:rsid w:val="00FC1AA7"/>
    <w:rPr>
      <w:rFonts w:ascii="Courier New" w:hAnsi="Courier New" w:cs="Courier New"/>
    </w:rPr>
  </w:style>
  <w:style w:type="character" w:customStyle="1" w:styleId="WW8Num20z2">
    <w:name w:val="WW8Num20z2"/>
    <w:rsid w:val="00FC1AA7"/>
    <w:rPr>
      <w:rFonts w:ascii="Wingdings" w:hAnsi="Wingdings"/>
    </w:rPr>
  </w:style>
  <w:style w:type="character" w:customStyle="1" w:styleId="WW8Num22z0">
    <w:name w:val="WW8Num22z0"/>
    <w:rsid w:val="00FC1AA7"/>
    <w:rPr>
      <w:rFonts w:ascii="Symbol" w:hAnsi="Symbol"/>
    </w:rPr>
  </w:style>
  <w:style w:type="character" w:customStyle="1" w:styleId="WW8Num22z1">
    <w:name w:val="WW8Num22z1"/>
    <w:rsid w:val="00FC1AA7"/>
    <w:rPr>
      <w:rFonts w:ascii="Courier New" w:hAnsi="Courier New" w:cs="Courier New"/>
    </w:rPr>
  </w:style>
  <w:style w:type="character" w:customStyle="1" w:styleId="WW8Num22z2">
    <w:name w:val="WW8Num22z2"/>
    <w:rsid w:val="00FC1AA7"/>
    <w:rPr>
      <w:rFonts w:ascii="Wingdings" w:hAnsi="Wingdings"/>
    </w:rPr>
  </w:style>
  <w:style w:type="character" w:customStyle="1" w:styleId="WW-Absatz-Standardschriftart11">
    <w:name w:val="WW-Absatz-Standardschriftart11"/>
    <w:rsid w:val="00FC1AA7"/>
  </w:style>
  <w:style w:type="character" w:styleId="Hyperlink">
    <w:name w:val="Hyperlink"/>
    <w:basedOn w:val="WW-Absatz-Standardschriftart11"/>
    <w:rsid w:val="00FC1AA7"/>
    <w:rPr>
      <w:color w:val="0000FF"/>
      <w:u w:val="single"/>
    </w:rPr>
  </w:style>
  <w:style w:type="character" w:styleId="Hervorhebung">
    <w:name w:val="Emphasis"/>
    <w:basedOn w:val="WW-Absatz-Standardschriftart11"/>
    <w:qFormat/>
    <w:rsid w:val="00FC1AA7"/>
    <w:rPr>
      <w:i/>
      <w:iCs/>
    </w:rPr>
  </w:style>
  <w:style w:type="paragraph" w:customStyle="1" w:styleId="berschrift">
    <w:name w:val="Überschrift"/>
    <w:basedOn w:val="Standard"/>
    <w:next w:val="Textkrper"/>
    <w:rsid w:val="00FC1A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rsid w:val="00FC1AA7"/>
    <w:pPr>
      <w:spacing w:after="120"/>
    </w:pPr>
  </w:style>
  <w:style w:type="paragraph" w:styleId="Liste">
    <w:name w:val="List"/>
    <w:basedOn w:val="Textkrper"/>
    <w:rsid w:val="00FC1AA7"/>
    <w:rPr>
      <w:rFonts w:cs="Tahoma"/>
    </w:rPr>
  </w:style>
  <w:style w:type="paragraph" w:customStyle="1" w:styleId="Beschriftung1">
    <w:name w:val="Beschriftung1"/>
    <w:basedOn w:val="Standard"/>
    <w:rsid w:val="00FC1AA7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rsid w:val="00FC1AA7"/>
    <w:pPr>
      <w:suppressLineNumbers/>
    </w:pPr>
    <w:rPr>
      <w:rFonts w:cs="Tahoma"/>
    </w:rPr>
  </w:style>
  <w:style w:type="paragraph" w:customStyle="1" w:styleId="TextArial14">
    <w:name w:val="Text Arial 14"/>
    <w:basedOn w:val="Standard"/>
    <w:rsid w:val="00FC1AA7"/>
    <w:pPr>
      <w:spacing w:after="40"/>
      <w:jc w:val="both"/>
    </w:pPr>
    <w:rPr>
      <w:sz w:val="28"/>
      <w:szCs w:val="28"/>
    </w:rPr>
  </w:style>
  <w:style w:type="paragraph" w:customStyle="1" w:styleId="Aufzhlung">
    <w:name w:val="Aufzählung"/>
    <w:basedOn w:val="TextArial14"/>
    <w:rsid w:val="00FC1AA7"/>
    <w:pPr>
      <w:tabs>
        <w:tab w:val="left" w:pos="426"/>
      </w:tabs>
      <w:spacing w:after="20"/>
      <w:ind w:left="-218"/>
    </w:pPr>
    <w:rPr>
      <w:rFonts w:eastAsia="Arial Unicode MS"/>
    </w:rPr>
  </w:style>
  <w:style w:type="paragraph" w:styleId="Kopfzeile">
    <w:name w:val="header"/>
    <w:basedOn w:val="Standard"/>
    <w:rsid w:val="00FC1AA7"/>
    <w:pPr>
      <w:tabs>
        <w:tab w:val="center" w:pos="4536"/>
        <w:tab w:val="right" w:pos="9072"/>
      </w:tabs>
      <w:spacing w:after="60"/>
    </w:pPr>
    <w:rPr>
      <w:sz w:val="20"/>
    </w:rPr>
  </w:style>
  <w:style w:type="paragraph" w:styleId="Fuzeile">
    <w:name w:val="footer"/>
    <w:basedOn w:val="Standard"/>
    <w:rsid w:val="00FC1AA7"/>
    <w:pPr>
      <w:tabs>
        <w:tab w:val="center" w:pos="4536"/>
        <w:tab w:val="right" w:pos="9072"/>
      </w:tabs>
    </w:pPr>
    <w:rPr>
      <w:sz w:val="16"/>
    </w:rPr>
  </w:style>
  <w:style w:type="paragraph" w:styleId="Sprechblasentext">
    <w:name w:val="Balloon Text"/>
    <w:basedOn w:val="Standard"/>
    <w:rsid w:val="00FC1AA7"/>
    <w:rPr>
      <w:rFonts w:ascii="Tahoma" w:hAnsi="Tahoma" w:cs="Tahoma"/>
      <w:sz w:val="16"/>
      <w:szCs w:val="16"/>
    </w:rPr>
  </w:style>
  <w:style w:type="paragraph" w:customStyle="1" w:styleId="Text12Block">
    <w:name w:val="Text 12 Block"/>
    <w:basedOn w:val="Standard"/>
    <w:rsid w:val="00FC1AA7"/>
    <w:pPr>
      <w:widowControl/>
      <w:autoSpaceDE/>
      <w:spacing w:after="40"/>
      <w:jc w:val="both"/>
    </w:pPr>
    <w:rPr>
      <w:szCs w:val="20"/>
    </w:rPr>
  </w:style>
  <w:style w:type="paragraph" w:customStyle="1" w:styleId="Text12">
    <w:name w:val="Text 12"/>
    <w:basedOn w:val="Standard"/>
    <w:rsid w:val="00FC1AA7"/>
    <w:pPr>
      <w:spacing w:before="20" w:after="60"/>
    </w:pPr>
    <w:rPr>
      <w:rFonts w:eastAsia="Arial Unicode MS"/>
    </w:rPr>
  </w:style>
  <w:style w:type="paragraph" w:customStyle="1" w:styleId="TextCal14">
    <w:name w:val="Text Cal 14"/>
    <w:basedOn w:val="Standard"/>
    <w:rsid w:val="00FC1AA7"/>
    <w:pPr>
      <w:spacing w:after="40"/>
      <w:jc w:val="both"/>
    </w:pPr>
    <w:rPr>
      <w:sz w:val="28"/>
    </w:rPr>
  </w:style>
  <w:style w:type="paragraph" w:customStyle="1" w:styleId="Headline">
    <w:name w:val="Headline"/>
    <w:basedOn w:val="berschrift1"/>
    <w:rsid w:val="00FC1AA7"/>
    <w:pPr>
      <w:widowControl/>
      <w:numPr>
        <w:numId w:val="0"/>
      </w:numPr>
      <w:autoSpaceDE/>
      <w:spacing w:before="120" w:after="240"/>
    </w:pPr>
  </w:style>
  <w:style w:type="paragraph" w:customStyle="1" w:styleId="Textkrper13rck">
    <w:name w:val="Textkörper 13 rück"/>
    <w:basedOn w:val="Standard"/>
    <w:rsid w:val="00FC1AA7"/>
    <w:pPr>
      <w:widowControl/>
      <w:autoSpaceDE/>
      <w:spacing w:before="40" w:after="40"/>
      <w:ind w:left="720"/>
      <w:jc w:val="both"/>
    </w:pPr>
    <w:rPr>
      <w:sz w:val="26"/>
      <w:szCs w:val="20"/>
    </w:rPr>
  </w:style>
  <w:style w:type="paragraph" w:customStyle="1" w:styleId="Aufzhlungszeichen21">
    <w:name w:val="Aufzählungszeichen 21"/>
    <w:basedOn w:val="Standard"/>
    <w:rsid w:val="00FC1AA7"/>
    <w:pPr>
      <w:tabs>
        <w:tab w:val="left" w:pos="426"/>
      </w:tabs>
      <w:ind w:left="-578"/>
    </w:pPr>
  </w:style>
  <w:style w:type="paragraph" w:styleId="StandardWeb">
    <w:name w:val="Normal (Web)"/>
    <w:basedOn w:val="Standard"/>
    <w:uiPriority w:val="99"/>
    <w:unhideWhenUsed/>
    <w:rsid w:val="0017698C"/>
    <w:pPr>
      <w:widowControl/>
      <w:autoSpaceDE/>
      <w:spacing w:before="100" w:beforeAutospacing="1" w:after="100" w:afterAutospacing="1"/>
    </w:pPr>
    <w:rPr>
      <w:rFonts w:ascii="Times New Roman" w:hAnsi="Times New Roman"/>
      <w:color w:val="auto"/>
      <w:lang w:eastAsia="de-DE"/>
    </w:rPr>
  </w:style>
  <w:style w:type="character" w:styleId="Fett">
    <w:name w:val="Strong"/>
    <w:basedOn w:val="Absatz-Standardschriftart"/>
    <w:uiPriority w:val="22"/>
    <w:qFormat/>
    <w:rsid w:val="0017698C"/>
    <w:rPr>
      <w:b/>
      <w:bCs/>
    </w:rPr>
  </w:style>
  <w:style w:type="paragraph" w:customStyle="1" w:styleId="Default">
    <w:name w:val="Default"/>
    <w:rsid w:val="009E6A2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291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F0E64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75330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330D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5330D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1F78B1"/>
    <w:rPr>
      <w:rFonts w:ascii="Calibri" w:hAnsi="Calibri"/>
      <w:color w:val="00008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Landeshauptstadt Wiesbaden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Heinz-Peter Kissel</dc:creator>
  <cp:lastModifiedBy>Microsoft-Konto</cp:lastModifiedBy>
  <cp:revision>5</cp:revision>
  <cp:lastPrinted>2009-09-03T13:09:00Z</cp:lastPrinted>
  <dcterms:created xsi:type="dcterms:W3CDTF">2026-01-18T15:52:00Z</dcterms:created>
  <dcterms:modified xsi:type="dcterms:W3CDTF">2026-01-19T22:10:00Z</dcterms:modified>
</cp:coreProperties>
</file>